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28 января 2026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</w:t>
      </w:r>
      <w:r w:rsidRPr="00511EB8" w:rsidR="007B363B">
        <w:rPr>
          <w:rFonts w:ascii="Times New Roman" w:hAnsi="Times New Roman"/>
          <w:szCs w:val="24"/>
        </w:rPr>
        <w:t>.</w:t>
      </w:r>
      <w:r w:rsidR="00010A2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2F3F87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участием Романовой И.А.,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 xml:space="preserve">Романовой </w:t>
      </w:r>
      <w:r w:rsidR="008D1FF1">
        <w:rPr>
          <w:bCs/>
        </w:rPr>
        <w:t>Ирины Андреевны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07 ноября</w:t>
      </w:r>
      <w:r w:rsidR="003F0B70">
        <w:t xml:space="preserve"> 2025</w:t>
      </w:r>
      <w:r w:rsidRPr="00CD6252">
        <w:t xml:space="preserve"> года в </w:t>
      </w:r>
      <w:r>
        <w:t>13</w:t>
      </w:r>
      <w:r w:rsidRPr="00CD6252" w:rsidR="00171097">
        <w:t xml:space="preserve"> часов </w:t>
      </w:r>
      <w:r>
        <w:t>57</w:t>
      </w:r>
      <w:r w:rsidR="0059023E">
        <w:t xml:space="preserve"> </w:t>
      </w:r>
      <w:r w:rsidRPr="00CD6252">
        <w:t xml:space="preserve">минут </w:t>
      </w:r>
      <w:r>
        <w:t>Лосева И.А.</w:t>
      </w:r>
      <w:r w:rsidRPr="00CD6252">
        <w:t xml:space="preserve">, управляя транспортным средством – автомобилем </w:t>
      </w:r>
      <w:r>
        <w:t xml:space="preserve">Хендай </w:t>
      </w:r>
      <w:r>
        <w:t>Солярис</w:t>
      </w:r>
      <w:r>
        <w:t xml:space="preserve">, государственный регистрационный знак </w:t>
      </w:r>
      <w:r w:rsidR="00630A32">
        <w:t>*</w:t>
      </w:r>
      <w:r w:rsidRPr="00CD6252">
        <w:t xml:space="preserve">, на </w:t>
      </w:r>
      <w:r>
        <w:t>564 км</w:t>
      </w:r>
      <w:r w:rsidRPr="00CD6252">
        <w:t xml:space="preserve"> автодороги </w:t>
      </w:r>
      <w:r w:rsidR="007A01F5">
        <w:t>Тюмень - Тобольск - Ханты-Мансийск</w:t>
      </w:r>
      <w:r w:rsidRPr="00CD6252">
        <w:t xml:space="preserve"> на территории </w:t>
      </w:r>
      <w:r w:rsidR="007A01F5">
        <w:t>Нефтеюганского</w:t>
      </w:r>
      <w:r w:rsidRPr="00CD6252">
        <w:t xml:space="preserve">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="007A01F5">
        <w:t>г. Ханты-Мансийска</w:t>
      </w:r>
      <w:r w:rsidRPr="00CD6252" w:rsidR="006253C0">
        <w:t xml:space="preserve"> </w:t>
      </w:r>
      <w:r w:rsidRPr="00CD6252">
        <w:t xml:space="preserve">в сторону </w:t>
      </w:r>
      <w:r w:rsidR="006253C0">
        <w:t xml:space="preserve">г. </w:t>
      </w:r>
      <w:r w:rsidR="007A01F5">
        <w:t>Тюмени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запрещен». </w:t>
      </w:r>
    </w:p>
    <w:p w:rsidR="00D161CA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Романова</w:t>
      </w:r>
      <w:r w:rsidR="00B0587C">
        <w:t xml:space="preserve"> И.А.</w:t>
      </w:r>
      <w:r w:rsidRPr="00CD6252" w:rsidR="00AC762F">
        <w:t xml:space="preserve"> </w:t>
      </w:r>
      <w:r w:rsidR="00B0587C">
        <w:t>в судебно</w:t>
      </w:r>
      <w:r>
        <w:t>м</w:t>
      </w:r>
      <w:r w:rsidR="00B0587C">
        <w:t xml:space="preserve"> заседани</w:t>
      </w:r>
      <w:r>
        <w:t>и</w:t>
      </w:r>
      <w:r w:rsidR="00B0587C">
        <w:t xml:space="preserve"> </w:t>
      </w:r>
      <w:r>
        <w:t>вину в совершении административного правонарушения признала</w:t>
      </w:r>
      <w:r w:rsidRPr="00CD6252">
        <w:t>.</w:t>
      </w:r>
    </w:p>
    <w:p w:rsidR="002F3F87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В судебном заседании установлено, что в настоящее время Лосева И.А. привлеченная к административной ответственности сменила фамилию на Романову.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="002F3F87">
        <w:t xml:space="preserve">выслушав Романову И.А.,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B0587C">
        <w:rPr>
          <w:color w:val="000000"/>
        </w:rPr>
        <w:t>714971</w:t>
      </w:r>
      <w:r w:rsidR="0085313C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B0587C">
        <w:rPr>
          <w:color w:val="000000"/>
        </w:rPr>
        <w:t>07 ноября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B0587C">
        <w:rPr>
          <w:color w:val="000000"/>
        </w:rPr>
        <w:t>Лосева И.А.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>был</w:t>
      </w:r>
      <w:r w:rsidR="00B0587C">
        <w:rPr>
          <w:color w:val="000000"/>
        </w:rPr>
        <w:t>а</w:t>
      </w:r>
      <w:r w:rsidRPr="00CD6252">
        <w:rPr>
          <w:color w:val="000000"/>
        </w:rPr>
        <w:t xml:space="preserve"> ознакомлен</w:t>
      </w:r>
      <w:r w:rsidR="00B0587C">
        <w:rPr>
          <w:color w:val="000000"/>
        </w:rPr>
        <w:t>а, ей</w:t>
      </w:r>
      <w:r w:rsidRPr="00CD6252">
        <w:rPr>
          <w:color w:val="000000"/>
        </w:rPr>
        <w:t xml:space="preserve">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1524A8">
        <w:rPr>
          <w:color w:val="000000"/>
        </w:rPr>
        <w:t>, в объяснении указал</w:t>
      </w:r>
      <w:r w:rsidR="00B0587C">
        <w:rPr>
          <w:color w:val="000000"/>
        </w:rPr>
        <w:t>а</w:t>
      </w:r>
      <w:r w:rsidR="001524A8">
        <w:rPr>
          <w:color w:val="000000"/>
        </w:rPr>
        <w:t>: «</w:t>
      </w:r>
      <w:r w:rsidR="00B0587C">
        <w:rPr>
          <w:color w:val="000000"/>
        </w:rPr>
        <w:t>я не успела завершить маневр обгона длинномерного т/с до знака</w:t>
      </w:r>
      <w:r w:rsidR="001524A8">
        <w:rPr>
          <w:color w:val="000000"/>
        </w:rPr>
        <w:t>»</w:t>
      </w:r>
      <w:r w:rsidRPr="00CD6252">
        <w:rPr>
          <w:color w:val="000000"/>
        </w:rPr>
        <w:t>;</w:t>
      </w:r>
    </w:p>
    <w:p w:rsidR="00C4061E" w:rsidP="001524A8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B0587C">
        <w:t>564 км</w:t>
      </w:r>
      <w:r w:rsidRPr="00CD6252">
        <w:t xml:space="preserve"> автодороги </w:t>
      </w:r>
      <w:r w:rsidR="007A01F5">
        <w:t>Тюмень - Тобольск - Ханты-Мансийск</w:t>
      </w:r>
      <w:r w:rsidRPr="00CD6252">
        <w:t xml:space="preserve"> автомобиль </w:t>
      </w:r>
      <w:r w:rsidR="00B0587C">
        <w:t xml:space="preserve">Хендай </w:t>
      </w:r>
      <w:r w:rsidR="00B0587C">
        <w:t>Солярис</w:t>
      </w:r>
      <w:r w:rsidR="00B0587C">
        <w:t xml:space="preserve">, государственный регистрационный знак </w:t>
      </w:r>
      <w:r w:rsidR="00630A32">
        <w:t>*</w:t>
      </w:r>
      <w:r w:rsidRPr="00CD6252">
        <w:t xml:space="preserve">, двигаясь со стороны </w:t>
      </w:r>
      <w:r w:rsidR="007A01F5">
        <w:t>г. Ханты-Мансийска</w:t>
      </w:r>
      <w:r w:rsidRPr="00CD6252" w:rsidR="006253C0">
        <w:t xml:space="preserve"> </w:t>
      </w:r>
      <w:r w:rsidR="007A01F5">
        <w:t xml:space="preserve">в сторону </w:t>
      </w:r>
      <w:r w:rsidR="006253C0">
        <w:t xml:space="preserve">г. </w:t>
      </w:r>
      <w:r w:rsidR="007A01F5">
        <w:t>Тюмени</w:t>
      </w:r>
      <w:r w:rsidRPr="00CD6252" w:rsidR="00455C05">
        <w:t xml:space="preserve"> </w:t>
      </w:r>
      <w:r w:rsidRPr="00CD6252">
        <w:t>обогнал, выехав на полосу встречного движения, транспортное средство в зоне действия дорожн</w:t>
      </w:r>
      <w:r w:rsidR="007A01F5">
        <w:t xml:space="preserve">ого знака 3.20 «Обгон запрещен». </w:t>
      </w:r>
      <w:r w:rsidRPr="00CD6252">
        <w:t>На схеме указ</w:t>
      </w:r>
      <w:r w:rsidR="00B0587C">
        <w:t>аны место расположения дорожного знака</w:t>
      </w:r>
      <w:r w:rsidR="001524A8">
        <w:t xml:space="preserve">, </w:t>
      </w:r>
      <w:r w:rsidRPr="00CD6252">
        <w:t>3.20 «Обгон запрещен»</w:t>
      </w:r>
      <w:r w:rsidR="00B0587C">
        <w:t xml:space="preserve">, </w:t>
      </w:r>
      <w:r w:rsidR="00543297">
        <w:t xml:space="preserve">направление движения </w:t>
      </w:r>
      <w:r w:rsidRPr="00CD6252" w:rsidR="009F2517">
        <w:t>транспортных средств</w:t>
      </w:r>
      <w:r w:rsidRPr="00CD6252" w:rsidR="00FF3891">
        <w:t xml:space="preserve">. </w:t>
      </w:r>
      <w:r w:rsidR="00B0587C">
        <w:t>Схема подписана водителем Лосевой И.А.</w:t>
      </w:r>
      <w:r w:rsidRPr="00CD6252">
        <w:t>;</w:t>
      </w:r>
    </w:p>
    <w:p w:rsidR="00543297" w:rsidP="001524A8">
      <w:pPr>
        <w:ind w:firstLine="709"/>
        <w:jc w:val="both"/>
      </w:pPr>
      <w:r>
        <w:t xml:space="preserve">- рапорт ИДПС ОВ ДПС </w:t>
      </w:r>
      <w:r w:rsidR="00B0587C">
        <w:t>Госавтоинспекции</w:t>
      </w:r>
      <w:r>
        <w:t xml:space="preserve"> ОМВД России по Нефтеюганскому району </w:t>
      </w:r>
      <w:r w:rsidR="00630A32">
        <w:t>Ч.</w:t>
      </w:r>
      <w:r w:rsidR="00B0587C">
        <w:t xml:space="preserve"> от 07 ноября</w:t>
      </w:r>
      <w:r>
        <w:t xml:space="preserve"> 2025 года;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543297">
        <w:t xml:space="preserve">с </w:t>
      </w:r>
      <w:r w:rsidR="00B0587C">
        <w:t>562 по 565</w:t>
      </w:r>
      <w:r w:rsidRPr="00CD6252">
        <w:t xml:space="preserve"> км автодороги </w:t>
      </w:r>
      <w:r w:rsidR="00543297">
        <w:t xml:space="preserve">Р-404 </w:t>
      </w:r>
      <w:r w:rsidR="007A01F5">
        <w:t>Тюмень - Тобольск - Ханты-Мансийск</w:t>
      </w:r>
      <w:r w:rsidRPr="00CD6252">
        <w:t xml:space="preserve">, согласно которому автодорога </w:t>
      </w:r>
      <w:r w:rsidR="007A01F5">
        <w:t>Тюмень - Тобольск - Ханты-Мансийск</w:t>
      </w:r>
      <w:r w:rsidRPr="00CD6252">
        <w:t xml:space="preserve"> на указанном участке двусторонняя, имеет две полосы, по одной для движения в каждом направлении, на </w:t>
      </w:r>
      <w:r w:rsidR="00B0587C">
        <w:t>564 км</w:t>
      </w:r>
      <w:r w:rsidRPr="00CD6252" w:rsidR="00144EF2">
        <w:t>.</w:t>
      </w:r>
      <w:r w:rsidRPr="00CD6252">
        <w:t xml:space="preserve"> автодороги распространяет свое действие дорожный знак 3.20 «Обгон запрещен»;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B0587C">
        <w:t xml:space="preserve">Хендай </w:t>
      </w:r>
      <w:r w:rsidR="00B0587C">
        <w:t>Солярис</w:t>
      </w:r>
      <w:r w:rsidR="00B0587C">
        <w:t xml:space="preserve">, государственный регистрационный знак </w:t>
      </w:r>
      <w:r w:rsidR="00630A32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2F3F87">
        <w:t>Романова</w:t>
      </w:r>
      <w:r w:rsidR="00B0587C">
        <w:t xml:space="preserve"> И.А.</w:t>
      </w:r>
      <w:r w:rsidRPr="00CD6252">
        <w:t xml:space="preserve"> не совершал</w:t>
      </w:r>
      <w:r w:rsidR="00B0587C">
        <w:t>а</w:t>
      </w:r>
      <w:r w:rsidRPr="00CD6252">
        <w:t>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2F3F87">
        <w:rPr>
          <w:rFonts w:ascii="Times New Roman" w:hAnsi="Times New Roman"/>
          <w:sz w:val="24"/>
          <w:szCs w:val="24"/>
        </w:rPr>
        <w:t>Романовой</w:t>
      </w:r>
      <w:r w:rsidR="00B0587C">
        <w:rPr>
          <w:rFonts w:ascii="Times New Roman" w:hAnsi="Times New Roman"/>
          <w:sz w:val="24"/>
          <w:szCs w:val="24"/>
        </w:rPr>
        <w:t xml:space="preserve"> И.А.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2F3F87">
        <w:rPr>
          <w:rFonts w:eastAsia="MS Mincho"/>
        </w:rPr>
        <w:t>Романовой</w:t>
      </w:r>
      <w:r w:rsidR="00B0587C">
        <w:rPr>
          <w:rFonts w:eastAsia="MS Mincho"/>
        </w:rPr>
        <w:t xml:space="preserve"> И.А.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D806B3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Романову</w:t>
      </w:r>
      <w:r w:rsidR="00B0587C">
        <w:rPr>
          <w:rFonts w:ascii="Times New Roman" w:hAnsi="Times New Roman"/>
          <w:bCs/>
          <w:sz w:val="24"/>
          <w:szCs w:val="24"/>
        </w:rPr>
        <w:t xml:space="preserve"> Ирину Андреевну</w:t>
      </w:r>
      <w:r w:rsidRPr="00D806B3" w:rsidR="00D806B3">
        <w:rPr>
          <w:rFonts w:ascii="Times New Roman" w:eastAsia="MS Mincho" w:hAnsi="Times New Roman"/>
          <w:sz w:val="24"/>
          <w:szCs w:val="24"/>
        </w:rPr>
        <w:t xml:space="preserve"> </w:t>
      </w:r>
      <w:r w:rsidRPr="00D806B3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="00B0587C">
        <w:rPr>
          <w:rFonts w:ascii="Times New Roman" w:eastAsia="MS Mincho" w:hAnsi="Times New Roman"/>
          <w:sz w:val="24"/>
          <w:szCs w:val="24"/>
        </w:rPr>
        <w:t>виновной</w:t>
      </w:r>
      <w:r w:rsidRPr="00D806B3" w:rsidR="00C4061E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</w:t>
      </w:r>
      <w:r w:rsidR="00B0587C">
        <w:rPr>
          <w:rFonts w:ascii="Times New Roman" w:eastAsia="MS Mincho" w:hAnsi="Times New Roman"/>
          <w:sz w:val="24"/>
          <w:szCs w:val="24"/>
        </w:rPr>
        <w:t>правонарушениях, и назначить ей</w:t>
      </w:r>
      <w:r w:rsidRPr="00D806B3" w:rsidR="00C4061E">
        <w:rPr>
          <w:rFonts w:ascii="Times New Roman" w:eastAsia="MS Mincho" w:hAnsi="Times New Roman"/>
          <w:sz w:val="24"/>
          <w:szCs w:val="24"/>
        </w:rPr>
        <w:t xml:space="preserve">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</w:t>
      </w:r>
      <w:r w:rsidR="00D806B3">
        <w:t>0390, КПП 860101001, ОКТМО 71818</w:t>
      </w:r>
      <w:r w:rsidRPr="00E63710">
        <w:t>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 w:rsidR="004B128F">
        <w:t>18810486250730014311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sectPr w:rsidSect="006253C0">
      <w:headerReference w:type="even" r:id="rId11"/>
      <w:headerReference w:type="default" r:id="rId12"/>
      <w:headerReference w:type="first" r:id="rId13"/>
      <w:pgSz w:w="11906" w:h="16838"/>
      <w:pgMar w:top="709" w:right="567" w:bottom="426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A32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683B2F">
      <w:t>41</w:t>
    </w:r>
    <w:r w:rsidRPr="00C4061E" w:rsidR="00617F88">
      <w:t>-0802/202</w:t>
    </w:r>
    <w:r w:rsidR="00683B2F">
      <w:t>6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683B2F">
      <w:rPr>
        <w:rFonts w:ascii="Times New Roman" w:hAnsi="Times New Roman"/>
        <w:b w:val="0"/>
        <w:bCs w:val="0"/>
        <w:i w:val="0"/>
        <w:sz w:val="24"/>
        <w:szCs w:val="24"/>
      </w:rPr>
      <w:t>86MS0008</w:t>
    </w:r>
    <w:r w:rsidRPr="00010A25" w:rsidR="00010A25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683B2F">
      <w:rPr>
        <w:rFonts w:ascii="Times New Roman" w:hAnsi="Times New Roman"/>
        <w:b w:val="0"/>
        <w:bCs w:val="0"/>
        <w:i w:val="0"/>
        <w:sz w:val="24"/>
        <w:szCs w:val="24"/>
      </w:rPr>
      <w:t>8925-68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25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24A8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D54EF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3F87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0508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128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297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86C0D"/>
    <w:rsid w:val="0059023E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53C0"/>
    <w:rsid w:val="0062626D"/>
    <w:rsid w:val="00627303"/>
    <w:rsid w:val="00630A32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3B2F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1F5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313C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1FF1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18F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330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587C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1B82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1668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06B3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61D1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27A4C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D8A0-74A7-4855-88EE-AFBE6C1D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